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D2" w:rsidRPr="00DC2C63" w:rsidRDefault="00DC2C63" w:rsidP="00DC2C63">
      <w:pPr>
        <w:spacing w:line="560" w:lineRule="exact"/>
        <w:rPr>
          <w:rFonts w:ascii="黑体" w:eastAsia="黑体" w:hAnsi="黑体"/>
          <w:sz w:val="44"/>
          <w:szCs w:val="44"/>
        </w:rPr>
      </w:pPr>
      <w:r w:rsidRPr="00DC2C63">
        <w:rPr>
          <w:rFonts w:ascii="黑体" w:eastAsia="黑体" w:hAnsi="黑体" w:hint="eastAsia"/>
          <w:sz w:val="32"/>
          <w:szCs w:val="32"/>
        </w:rPr>
        <w:t>附表：</w:t>
      </w:r>
    </w:p>
    <w:tbl>
      <w:tblPr>
        <w:tblpPr w:leftFromText="180" w:rightFromText="180" w:vertAnchor="text" w:horzAnchor="margin" w:tblpXSpec="center" w:tblpY="456"/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2090"/>
        <w:gridCol w:w="1101"/>
        <w:gridCol w:w="2446"/>
        <w:gridCol w:w="1577"/>
        <w:gridCol w:w="1680"/>
        <w:gridCol w:w="1680"/>
      </w:tblGrid>
      <w:tr w:rsidR="00171CD2" w:rsidRPr="00DC2C63">
        <w:trPr>
          <w:trHeight w:val="347"/>
        </w:trPr>
        <w:tc>
          <w:tcPr>
            <w:tcW w:w="745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2090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/>
                <w:sz w:val="24"/>
              </w:rPr>
              <w:t>企业名称</w:t>
            </w:r>
          </w:p>
        </w:tc>
        <w:tc>
          <w:tcPr>
            <w:tcW w:w="1101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/>
                <w:sz w:val="24"/>
              </w:rPr>
              <w:t>法定代表人</w:t>
            </w:r>
          </w:p>
        </w:tc>
        <w:tc>
          <w:tcPr>
            <w:tcW w:w="2446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/>
                <w:sz w:val="24"/>
              </w:rPr>
              <w:t>注册地址</w:t>
            </w:r>
          </w:p>
        </w:tc>
        <w:tc>
          <w:tcPr>
            <w:tcW w:w="1577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/>
                <w:sz w:val="24"/>
              </w:rPr>
              <w:t>许可证号</w:t>
            </w:r>
          </w:p>
        </w:tc>
        <w:tc>
          <w:tcPr>
            <w:tcW w:w="1680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/>
                <w:sz w:val="24"/>
              </w:rPr>
              <w:t>有效期至</w:t>
            </w:r>
          </w:p>
        </w:tc>
        <w:tc>
          <w:tcPr>
            <w:tcW w:w="1680" w:type="dxa"/>
            <w:vAlign w:val="center"/>
          </w:tcPr>
          <w:p w:rsidR="00171CD2" w:rsidRPr="00DC2C63" w:rsidRDefault="00E6799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DC2C63">
              <w:rPr>
                <w:rFonts w:ascii="Times New Roman" w:eastAsia="黑体" w:hAnsi="Times New Roman" w:hint="eastAsia"/>
                <w:sz w:val="24"/>
              </w:rPr>
              <w:t>备注</w:t>
            </w:r>
          </w:p>
        </w:tc>
      </w:tr>
      <w:tr w:rsidR="00171CD2">
        <w:trPr>
          <w:trHeight w:val="1416"/>
        </w:trPr>
        <w:tc>
          <w:tcPr>
            <w:tcW w:w="745" w:type="dxa"/>
            <w:vAlign w:val="center"/>
          </w:tcPr>
          <w:p w:rsidR="00171CD2" w:rsidRDefault="00E6799A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090" w:type="dxa"/>
            <w:vAlign w:val="center"/>
          </w:tcPr>
          <w:p w:rsidR="00171CD2" w:rsidRDefault="00E6799A">
            <w:pPr>
              <w:spacing w:line="340" w:lineRule="exact"/>
              <w:jc w:val="center"/>
              <w:rPr>
                <w:rFonts w:ascii="Times New Roman" w:eastAsia="仿宋_GB2312" w:hAnsi="Times New Roman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国控新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特药业北屯有限公司</w:t>
            </w:r>
          </w:p>
        </w:tc>
        <w:tc>
          <w:tcPr>
            <w:tcW w:w="1101" w:type="dxa"/>
            <w:vAlign w:val="center"/>
          </w:tcPr>
          <w:p w:rsidR="00171CD2" w:rsidRDefault="00E6799A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曹文献</w:t>
            </w:r>
          </w:p>
        </w:tc>
        <w:tc>
          <w:tcPr>
            <w:tcW w:w="2446" w:type="dxa"/>
            <w:vAlign w:val="center"/>
          </w:tcPr>
          <w:p w:rsidR="00171CD2" w:rsidRDefault="00E6799A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新疆北屯市开源路</w:t>
            </w:r>
            <w:r>
              <w:rPr>
                <w:rFonts w:ascii="Times New Roman" w:eastAsia="仿宋_GB2312" w:hAnsi="Times New Roman" w:hint="eastAsia"/>
                <w:sz w:val="24"/>
              </w:rPr>
              <w:t>334</w:t>
            </w:r>
            <w:r>
              <w:rPr>
                <w:rFonts w:ascii="Times New Roman" w:eastAsia="仿宋_GB2312" w:hAnsi="Times New Roman" w:hint="eastAsia"/>
                <w:sz w:val="24"/>
              </w:rPr>
              <w:t>号惠仁医药综合服务楼</w:t>
            </w:r>
          </w:p>
        </w:tc>
        <w:tc>
          <w:tcPr>
            <w:tcW w:w="1577" w:type="dxa"/>
            <w:vAlign w:val="center"/>
          </w:tcPr>
          <w:p w:rsidR="00171CD2" w:rsidRDefault="00E6799A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</w:rPr>
              <w:t>兵</w:t>
            </w:r>
            <w:r>
              <w:rPr>
                <w:rFonts w:ascii="Times New Roman" w:eastAsia="仿宋_GB2312" w:hAnsi="Times New Roman" w:hint="eastAsia"/>
              </w:rPr>
              <w:t>AA906001058</w:t>
            </w:r>
          </w:p>
        </w:tc>
        <w:tc>
          <w:tcPr>
            <w:tcW w:w="1680" w:type="dxa"/>
            <w:vAlign w:val="center"/>
          </w:tcPr>
          <w:p w:rsidR="00171CD2" w:rsidRDefault="00E6799A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680" w:type="dxa"/>
            <w:vAlign w:val="center"/>
          </w:tcPr>
          <w:p w:rsidR="00171CD2" w:rsidRDefault="00E6799A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企业主动申请注销</w:t>
            </w:r>
          </w:p>
        </w:tc>
      </w:tr>
    </w:tbl>
    <w:p w:rsidR="00171CD2" w:rsidRDefault="00E679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171CD2" w:rsidRDefault="00171CD2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171CD2" w:rsidRDefault="00171CD2">
      <w:pPr>
        <w:rPr>
          <w:rFonts w:ascii="Times New Roman" w:hAnsi="Times New Roman"/>
        </w:rPr>
      </w:pPr>
    </w:p>
    <w:sectPr w:rsidR="00171CD2" w:rsidSect="00DC2C63">
      <w:pgSz w:w="16838" w:h="11906" w:orient="landscape"/>
      <w:pgMar w:top="1531" w:right="2098" w:bottom="1531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9A" w:rsidRDefault="00E6799A" w:rsidP="00DC2C63">
      <w:r>
        <w:separator/>
      </w:r>
    </w:p>
  </w:endnote>
  <w:endnote w:type="continuationSeparator" w:id="0">
    <w:p w:rsidR="00E6799A" w:rsidRDefault="00E6799A" w:rsidP="00DC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9A" w:rsidRDefault="00E6799A" w:rsidP="00DC2C63">
      <w:r>
        <w:separator/>
      </w:r>
    </w:p>
  </w:footnote>
  <w:footnote w:type="continuationSeparator" w:id="0">
    <w:p w:rsidR="00E6799A" w:rsidRDefault="00E6799A" w:rsidP="00DC2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5D1"/>
    <w:rsid w:val="000F55AF"/>
    <w:rsid w:val="001419CF"/>
    <w:rsid w:val="00144199"/>
    <w:rsid w:val="00156590"/>
    <w:rsid w:val="00171CD2"/>
    <w:rsid w:val="001D3319"/>
    <w:rsid w:val="001E4B08"/>
    <w:rsid w:val="0021178A"/>
    <w:rsid w:val="002A092F"/>
    <w:rsid w:val="002B26D7"/>
    <w:rsid w:val="002C596B"/>
    <w:rsid w:val="002D08F4"/>
    <w:rsid w:val="00314495"/>
    <w:rsid w:val="003C15B4"/>
    <w:rsid w:val="00407FCC"/>
    <w:rsid w:val="00480D1B"/>
    <w:rsid w:val="004D39CF"/>
    <w:rsid w:val="00537A83"/>
    <w:rsid w:val="005B15D1"/>
    <w:rsid w:val="00722045"/>
    <w:rsid w:val="00774D2F"/>
    <w:rsid w:val="00781F0C"/>
    <w:rsid w:val="00827268"/>
    <w:rsid w:val="00881B27"/>
    <w:rsid w:val="008E4A72"/>
    <w:rsid w:val="00935745"/>
    <w:rsid w:val="00AE7676"/>
    <w:rsid w:val="00B35A0C"/>
    <w:rsid w:val="00C06915"/>
    <w:rsid w:val="00C1016A"/>
    <w:rsid w:val="00C37E23"/>
    <w:rsid w:val="00D0396F"/>
    <w:rsid w:val="00D16F0F"/>
    <w:rsid w:val="00D37829"/>
    <w:rsid w:val="00D54BB8"/>
    <w:rsid w:val="00D65858"/>
    <w:rsid w:val="00D6721A"/>
    <w:rsid w:val="00DC2C63"/>
    <w:rsid w:val="00DF4E29"/>
    <w:rsid w:val="00E178D2"/>
    <w:rsid w:val="00E6799A"/>
    <w:rsid w:val="00E96BE8"/>
    <w:rsid w:val="00EE100B"/>
    <w:rsid w:val="00F419BD"/>
    <w:rsid w:val="167C40DF"/>
    <w:rsid w:val="1CAB52D3"/>
    <w:rsid w:val="1D0E1603"/>
    <w:rsid w:val="27E178D4"/>
    <w:rsid w:val="2E5D2177"/>
    <w:rsid w:val="34277288"/>
    <w:rsid w:val="3EF51D78"/>
    <w:rsid w:val="403301B0"/>
    <w:rsid w:val="473C2170"/>
    <w:rsid w:val="697E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CD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71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71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71CD2"/>
    <w:pPr>
      <w:spacing w:before="100" w:beforeAutospacing="1" w:after="100" w:afterAutospacing="1" w:line="450" w:lineRule="atLeast"/>
      <w:jc w:val="left"/>
    </w:pPr>
    <w:rPr>
      <w:kern w:val="0"/>
      <w:sz w:val="24"/>
    </w:rPr>
  </w:style>
  <w:style w:type="table" w:styleId="a6">
    <w:name w:val="Table Grid"/>
    <w:basedOn w:val="a1"/>
    <w:uiPriority w:val="59"/>
    <w:rsid w:val="00171CD2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rsid w:val="00171CD2"/>
    <w:rPr>
      <w:color w:val="5D5D5D"/>
      <w:u w:val="none"/>
    </w:rPr>
  </w:style>
  <w:style w:type="character" w:styleId="a8">
    <w:name w:val="Hyperlink"/>
    <w:basedOn w:val="a0"/>
    <w:rsid w:val="00171CD2"/>
    <w:rPr>
      <w:color w:val="3A3A3A"/>
      <w:u w:val="none"/>
    </w:rPr>
  </w:style>
  <w:style w:type="character" w:customStyle="1" w:styleId="Char">
    <w:name w:val="页脚 Char"/>
    <w:basedOn w:val="a0"/>
    <w:link w:val="a3"/>
    <w:rsid w:val="00171CD2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171CD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2024-06-26T11:30:00Z</cp:lastPrinted>
  <dcterms:created xsi:type="dcterms:W3CDTF">2026-02-11T10:52:00Z</dcterms:created>
  <dcterms:modified xsi:type="dcterms:W3CDTF">2026-02-11T10:52:00Z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